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45" w:rsidRPr="00AD3364" w:rsidRDefault="00E70F52" w:rsidP="00544AEB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D3364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  <w:r w:rsidR="006B6A0B">
        <w:rPr>
          <w:rFonts w:ascii="Times New Roman" w:hAnsi="Times New Roman" w:cs="Times New Roman"/>
          <w:b/>
          <w:sz w:val="28"/>
          <w:szCs w:val="28"/>
        </w:rPr>
        <w:t>о количестве поданных заявлений</w:t>
      </w:r>
    </w:p>
    <w:p w:rsidR="00E70F52" w:rsidRPr="00AD3364" w:rsidRDefault="00E70F52" w:rsidP="00E70F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820"/>
        <w:gridCol w:w="4667"/>
        <w:gridCol w:w="1843"/>
        <w:gridCol w:w="2464"/>
        <w:gridCol w:w="1505"/>
        <w:gridCol w:w="2465"/>
      </w:tblGrid>
      <w:tr w:rsidR="00E70F52" w:rsidRPr="00AD3364" w:rsidTr="00AD3364">
        <w:tc>
          <w:tcPr>
            <w:tcW w:w="1820" w:type="dxa"/>
            <w:vMerge w:val="restart"/>
            <w:vAlign w:val="center"/>
          </w:tcPr>
          <w:p w:rsidR="00E70F52" w:rsidRPr="00AD3364" w:rsidRDefault="00E70F52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b/>
                <w:sz w:val="28"/>
                <w:szCs w:val="28"/>
              </w:rPr>
              <w:t>Уровень</w:t>
            </w:r>
          </w:p>
        </w:tc>
        <w:tc>
          <w:tcPr>
            <w:tcW w:w="4667" w:type="dxa"/>
            <w:vMerge w:val="restart"/>
            <w:vAlign w:val="center"/>
          </w:tcPr>
          <w:p w:rsidR="00E70F52" w:rsidRPr="00AD3364" w:rsidRDefault="00E70F52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</w:t>
            </w:r>
          </w:p>
        </w:tc>
        <w:tc>
          <w:tcPr>
            <w:tcW w:w="4307" w:type="dxa"/>
            <w:gridSpan w:val="2"/>
            <w:vAlign w:val="center"/>
          </w:tcPr>
          <w:p w:rsidR="00E70F52" w:rsidRPr="00AD3364" w:rsidRDefault="00E70F52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b/>
                <w:sz w:val="28"/>
                <w:szCs w:val="28"/>
              </w:rPr>
              <w:t>Очная форма обучения</w:t>
            </w:r>
          </w:p>
        </w:tc>
        <w:tc>
          <w:tcPr>
            <w:tcW w:w="3970" w:type="dxa"/>
            <w:gridSpan w:val="2"/>
            <w:vAlign w:val="center"/>
          </w:tcPr>
          <w:p w:rsidR="00E70F52" w:rsidRPr="00AD3364" w:rsidRDefault="00E70F52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b/>
                <w:sz w:val="28"/>
                <w:szCs w:val="28"/>
              </w:rPr>
              <w:t>Заочная форма обучения</w:t>
            </w:r>
          </w:p>
        </w:tc>
      </w:tr>
      <w:tr w:rsidR="00E70F52" w:rsidRPr="00AD3364" w:rsidTr="00AD3364">
        <w:tc>
          <w:tcPr>
            <w:tcW w:w="1820" w:type="dxa"/>
            <w:vMerge/>
            <w:vAlign w:val="center"/>
          </w:tcPr>
          <w:p w:rsidR="00E70F52" w:rsidRPr="00AD3364" w:rsidRDefault="00E70F52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67" w:type="dxa"/>
            <w:vMerge/>
            <w:vAlign w:val="center"/>
          </w:tcPr>
          <w:p w:rsidR="00E70F52" w:rsidRPr="00AD3364" w:rsidRDefault="00E70F52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E70F52" w:rsidRPr="00AD3364" w:rsidRDefault="00E70F52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b/>
                <w:sz w:val="28"/>
                <w:szCs w:val="28"/>
              </w:rPr>
              <w:t>План приема</w:t>
            </w:r>
          </w:p>
        </w:tc>
        <w:tc>
          <w:tcPr>
            <w:tcW w:w="2464" w:type="dxa"/>
            <w:vAlign w:val="center"/>
          </w:tcPr>
          <w:p w:rsidR="00E70F52" w:rsidRPr="00AD3364" w:rsidRDefault="00E70F52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заявлений</w:t>
            </w:r>
          </w:p>
        </w:tc>
        <w:tc>
          <w:tcPr>
            <w:tcW w:w="1505" w:type="dxa"/>
            <w:vAlign w:val="center"/>
          </w:tcPr>
          <w:p w:rsidR="00E70F52" w:rsidRPr="00AD3364" w:rsidRDefault="00E70F52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b/>
                <w:sz w:val="28"/>
                <w:szCs w:val="28"/>
              </w:rPr>
              <w:t>План приема</w:t>
            </w:r>
          </w:p>
        </w:tc>
        <w:tc>
          <w:tcPr>
            <w:tcW w:w="2465" w:type="dxa"/>
            <w:vAlign w:val="center"/>
          </w:tcPr>
          <w:p w:rsidR="00E70F52" w:rsidRPr="00AD3364" w:rsidRDefault="00E70F52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заявлений</w:t>
            </w:r>
          </w:p>
        </w:tc>
      </w:tr>
      <w:tr w:rsidR="00AD3364" w:rsidRPr="00AD3364" w:rsidTr="00AD3364">
        <w:tc>
          <w:tcPr>
            <w:tcW w:w="1820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3364">
              <w:rPr>
                <w:rFonts w:ascii="Times New Roman" w:hAnsi="Times New Roman" w:cs="Times New Roman"/>
                <w:sz w:val="28"/>
                <w:szCs w:val="28"/>
              </w:rPr>
              <w:t>бакалавриат</w:t>
            </w:r>
            <w:proofErr w:type="spellEnd"/>
          </w:p>
        </w:tc>
        <w:tc>
          <w:tcPr>
            <w:tcW w:w="4667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sz w:val="28"/>
                <w:szCs w:val="28"/>
              </w:rPr>
              <w:t>Юриспруденция</w:t>
            </w:r>
          </w:p>
        </w:tc>
        <w:tc>
          <w:tcPr>
            <w:tcW w:w="1843" w:type="dxa"/>
          </w:tcPr>
          <w:p w:rsidR="00AD3364" w:rsidRPr="00AD3364" w:rsidRDefault="00AD3364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64" w:type="dxa"/>
          </w:tcPr>
          <w:p w:rsidR="00AD3364" w:rsidRPr="00AD3364" w:rsidRDefault="0099442A" w:rsidP="00EF586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F586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05" w:type="dxa"/>
          </w:tcPr>
          <w:p w:rsidR="00AD3364" w:rsidRPr="00AD3364" w:rsidRDefault="00D26EC1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D336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5" w:type="dxa"/>
          </w:tcPr>
          <w:p w:rsidR="00AD3364" w:rsidRPr="00AD3364" w:rsidRDefault="00E45839" w:rsidP="00B11DF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AD3364" w:rsidRPr="00AD3364" w:rsidTr="00AD3364">
        <w:tc>
          <w:tcPr>
            <w:tcW w:w="1820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3364">
              <w:rPr>
                <w:rFonts w:ascii="Times New Roman" w:hAnsi="Times New Roman" w:cs="Times New Roman"/>
                <w:sz w:val="28"/>
                <w:szCs w:val="28"/>
              </w:rPr>
              <w:t>бакалавриат</w:t>
            </w:r>
            <w:proofErr w:type="spellEnd"/>
          </w:p>
        </w:tc>
        <w:tc>
          <w:tcPr>
            <w:tcW w:w="4667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sz w:val="28"/>
                <w:szCs w:val="28"/>
              </w:rPr>
              <w:t>Экономика</w:t>
            </w:r>
          </w:p>
        </w:tc>
        <w:tc>
          <w:tcPr>
            <w:tcW w:w="1843" w:type="dxa"/>
          </w:tcPr>
          <w:p w:rsidR="00AD3364" w:rsidRPr="00AD3364" w:rsidRDefault="00AD3364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64" w:type="dxa"/>
          </w:tcPr>
          <w:p w:rsidR="00AD3364" w:rsidRPr="00AD3364" w:rsidRDefault="00E45839" w:rsidP="00EF586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505" w:type="dxa"/>
          </w:tcPr>
          <w:p w:rsidR="00AD3364" w:rsidRPr="00AD3364" w:rsidRDefault="00D26EC1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AD336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5" w:type="dxa"/>
          </w:tcPr>
          <w:p w:rsidR="00AD3364" w:rsidRPr="00AD3364" w:rsidRDefault="00E45839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</w:tr>
      <w:tr w:rsidR="00AD3364" w:rsidRPr="00AD3364" w:rsidTr="00AD3364">
        <w:tc>
          <w:tcPr>
            <w:tcW w:w="1820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3364">
              <w:rPr>
                <w:rFonts w:ascii="Times New Roman" w:hAnsi="Times New Roman" w:cs="Times New Roman"/>
                <w:sz w:val="28"/>
                <w:szCs w:val="28"/>
              </w:rPr>
              <w:t>бакалавриат</w:t>
            </w:r>
            <w:proofErr w:type="spellEnd"/>
          </w:p>
        </w:tc>
        <w:tc>
          <w:tcPr>
            <w:tcW w:w="4667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sz w:val="28"/>
                <w:szCs w:val="28"/>
              </w:rPr>
              <w:t>Торговое дело</w:t>
            </w:r>
          </w:p>
        </w:tc>
        <w:tc>
          <w:tcPr>
            <w:tcW w:w="1843" w:type="dxa"/>
          </w:tcPr>
          <w:p w:rsidR="00AD3364" w:rsidRPr="00AD3364" w:rsidRDefault="00D26EC1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D336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4" w:type="dxa"/>
          </w:tcPr>
          <w:p w:rsidR="00AD3364" w:rsidRPr="00AD3364" w:rsidRDefault="00E45839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505" w:type="dxa"/>
          </w:tcPr>
          <w:p w:rsidR="00AD3364" w:rsidRPr="00AD3364" w:rsidRDefault="00D26EC1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D336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5" w:type="dxa"/>
          </w:tcPr>
          <w:p w:rsidR="00AD3364" w:rsidRPr="00AD3364" w:rsidRDefault="00E45839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AD3364" w:rsidRPr="00AD3364" w:rsidTr="00AD3364">
        <w:tc>
          <w:tcPr>
            <w:tcW w:w="1820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3364">
              <w:rPr>
                <w:rFonts w:ascii="Times New Roman" w:hAnsi="Times New Roman" w:cs="Times New Roman"/>
                <w:sz w:val="28"/>
                <w:szCs w:val="28"/>
              </w:rPr>
              <w:t>бакалавриат</w:t>
            </w:r>
            <w:proofErr w:type="spellEnd"/>
          </w:p>
        </w:tc>
        <w:tc>
          <w:tcPr>
            <w:tcW w:w="4667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sz w:val="28"/>
                <w:szCs w:val="28"/>
              </w:rPr>
              <w:t xml:space="preserve">Менеджмент </w:t>
            </w:r>
          </w:p>
        </w:tc>
        <w:tc>
          <w:tcPr>
            <w:tcW w:w="1843" w:type="dxa"/>
          </w:tcPr>
          <w:p w:rsidR="00AD3364" w:rsidRPr="00AD3364" w:rsidRDefault="00AD3364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AD3364" w:rsidRPr="00AD3364" w:rsidRDefault="00AD3364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5" w:type="dxa"/>
          </w:tcPr>
          <w:p w:rsidR="00AD3364" w:rsidRPr="00AD3364" w:rsidRDefault="00AD3364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2465" w:type="dxa"/>
          </w:tcPr>
          <w:p w:rsidR="00AD3364" w:rsidRPr="00AD3364" w:rsidRDefault="00E45839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AD3364" w:rsidRPr="00AD3364" w:rsidTr="00AD3364">
        <w:tc>
          <w:tcPr>
            <w:tcW w:w="1820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3364">
              <w:rPr>
                <w:rFonts w:ascii="Times New Roman" w:hAnsi="Times New Roman" w:cs="Times New Roman"/>
                <w:sz w:val="28"/>
                <w:szCs w:val="28"/>
              </w:rPr>
              <w:t>бакалавриат</w:t>
            </w:r>
            <w:proofErr w:type="spellEnd"/>
          </w:p>
        </w:tc>
        <w:tc>
          <w:tcPr>
            <w:tcW w:w="4667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sz w:val="28"/>
                <w:szCs w:val="28"/>
              </w:rPr>
              <w:t>Государственное и муниципальное управление</w:t>
            </w:r>
          </w:p>
        </w:tc>
        <w:tc>
          <w:tcPr>
            <w:tcW w:w="1843" w:type="dxa"/>
          </w:tcPr>
          <w:p w:rsidR="00AD3364" w:rsidRPr="00AD3364" w:rsidRDefault="00AD3364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464" w:type="dxa"/>
          </w:tcPr>
          <w:p w:rsidR="00AD3364" w:rsidRPr="00AD3364" w:rsidRDefault="00EF5868" w:rsidP="00E4583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45839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505" w:type="dxa"/>
          </w:tcPr>
          <w:p w:rsidR="00AD3364" w:rsidRPr="00AD3364" w:rsidRDefault="00AD3364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2465" w:type="dxa"/>
          </w:tcPr>
          <w:p w:rsidR="00AD3364" w:rsidRPr="00AD3364" w:rsidRDefault="00E45839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AD3364" w:rsidRPr="00AD3364" w:rsidTr="00AD3364">
        <w:tc>
          <w:tcPr>
            <w:tcW w:w="1820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3364">
              <w:rPr>
                <w:rFonts w:ascii="Times New Roman" w:hAnsi="Times New Roman" w:cs="Times New Roman"/>
                <w:sz w:val="28"/>
                <w:szCs w:val="28"/>
              </w:rPr>
              <w:t>бакалавриат</w:t>
            </w:r>
            <w:proofErr w:type="spellEnd"/>
          </w:p>
        </w:tc>
        <w:tc>
          <w:tcPr>
            <w:tcW w:w="4667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sz w:val="28"/>
                <w:szCs w:val="28"/>
              </w:rPr>
              <w:t>Режиссура театрализованных представлений и праздников</w:t>
            </w:r>
          </w:p>
        </w:tc>
        <w:tc>
          <w:tcPr>
            <w:tcW w:w="1843" w:type="dxa"/>
          </w:tcPr>
          <w:p w:rsidR="00AD3364" w:rsidRPr="00AD3364" w:rsidRDefault="00AD3364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AD3364" w:rsidRPr="00AD3364" w:rsidRDefault="00AD3364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5" w:type="dxa"/>
          </w:tcPr>
          <w:p w:rsidR="00AD3364" w:rsidRPr="00AD3364" w:rsidRDefault="00AD3364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65" w:type="dxa"/>
          </w:tcPr>
          <w:p w:rsidR="00AD3364" w:rsidRPr="00AD3364" w:rsidRDefault="00E45839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D3364" w:rsidRPr="00AD3364" w:rsidTr="00AD3364">
        <w:tc>
          <w:tcPr>
            <w:tcW w:w="1820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3364">
              <w:rPr>
                <w:rFonts w:ascii="Times New Roman" w:hAnsi="Times New Roman" w:cs="Times New Roman"/>
                <w:sz w:val="28"/>
                <w:szCs w:val="28"/>
              </w:rPr>
              <w:t>специалитет</w:t>
            </w:r>
            <w:proofErr w:type="spellEnd"/>
          </w:p>
        </w:tc>
        <w:tc>
          <w:tcPr>
            <w:tcW w:w="4667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sz w:val="28"/>
                <w:szCs w:val="28"/>
              </w:rPr>
              <w:t>Актерское искусство</w:t>
            </w:r>
          </w:p>
        </w:tc>
        <w:tc>
          <w:tcPr>
            <w:tcW w:w="1843" w:type="dxa"/>
          </w:tcPr>
          <w:p w:rsidR="00AD3364" w:rsidRPr="00AD3364" w:rsidRDefault="00AD3364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64" w:type="dxa"/>
          </w:tcPr>
          <w:p w:rsidR="00AD3364" w:rsidRPr="00AD3364" w:rsidRDefault="00E45839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505" w:type="dxa"/>
          </w:tcPr>
          <w:p w:rsidR="00AD3364" w:rsidRPr="00AD3364" w:rsidRDefault="00AD3364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65" w:type="dxa"/>
          </w:tcPr>
          <w:p w:rsidR="00AD3364" w:rsidRPr="00AD3364" w:rsidRDefault="00E45839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AD3364" w:rsidRPr="00AD3364" w:rsidTr="00AD3364">
        <w:tc>
          <w:tcPr>
            <w:tcW w:w="1820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sz w:val="28"/>
                <w:szCs w:val="28"/>
              </w:rPr>
              <w:t>магистратура</w:t>
            </w:r>
          </w:p>
        </w:tc>
        <w:tc>
          <w:tcPr>
            <w:tcW w:w="4667" w:type="dxa"/>
          </w:tcPr>
          <w:p w:rsidR="00AD3364" w:rsidRPr="00AD3364" w:rsidRDefault="00AD3364" w:rsidP="00AD33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3364">
              <w:rPr>
                <w:rFonts w:ascii="Times New Roman" w:hAnsi="Times New Roman" w:cs="Times New Roman"/>
                <w:sz w:val="28"/>
                <w:szCs w:val="28"/>
              </w:rPr>
              <w:t xml:space="preserve">Экономика </w:t>
            </w:r>
          </w:p>
        </w:tc>
        <w:tc>
          <w:tcPr>
            <w:tcW w:w="1843" w:type="dxa"/>
          </w:tcPr>
          <w:p w:rsidR="00AD3364" w:rsidRPr="00AD3364" w:rsidRDefault="00AD3364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AD3364" w:rsidRPr="00AD3364" w:rsidRDefault="00AD3364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5" w:type="dxa"/>
          </w:tcPr>
          <w:p w:rsidR="00AD3364" w:rsidRPr="00AD3364" w:rsidRDefault="00D26EC1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65" w:type="dxa"/>
          </w:tcPr>
          <w:p w:rsidR="00AD3364" w:rsidRPr="00AD3364" w:rsidRDefault="0099442A" w:rsidP="00AD33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E70F52" w:rsidRPr="00AD3364" w:rsidRDefault="00E70F52" w:rsidP="00E70F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3364">
        <w:rPr>
          <w:rFonts w:ascii="Times New Roman" w:hAnsi="Times New Roman" w:cs="Times New Roman"/>
          <w:sz w:val="28"/>
          <w:szCs w:val="28"/>
        </w:rPr>
        <w:cr/>
      </w:r>
    </w:p>
    <w:sectPr w:rsidR="00E70F52" w:rsidRPr="00AD3364" w:rsidSect="00E70F5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70F52"/>
    <w:rsid w:val="000320C2"/>
    <w:rsid w:val="00154B2E"/>
    <w:rsid w:val="002841AF"/>
    <w:rsid w:val="00430BB8"/>
    <w:rsid w:val="004E7952"/>
    <w:rsid w:val="00544AEB"/>
    <w:rsid w:val="00584142"/>
    <w:rsid w:val="005A3FB2"/>
    <w:rsid w:val="006B6A0B"/>
    <w:rsid w:val="006C2C55"/>
    <w:rsid w:val="00702884"/>
    <w:rsid w:val="00821274"/>
    <w:rsid w:val="008D6901"/>
    <w:rsid w:val="009666FF"/>
    <w:rsid w:val="0099442A"/>
    <w:rsid w:val="009E4102"/>
    <w:rsid w:val="00A71D1F"/>
    <w:rsid w:val="00AD3364"/>
    <w:rsid w:val="00B11DF2"/>
    <w:rsid w:val="00B30AF1"/>
    <w:rsid w:val="00B72ECB"/>
    <w:rsid w:val="00C65C96"/>
    <w:rsid w:val="00D26EC1"/>
    <w:rsid w:val="00E454B2"/>
    <w:rsid w:val="00E45839"/>
    <w:rsid w:val="00E65F8C"/>
    <w:rsid w:val="00E70F52"/>
    <w:rsid w:val="00E81D79"/>
    <w:rsid w:val="00EF5868"/>
    <w:rsid w:val="00FA256D"/>
    <w:rsid w:val="00FB3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0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0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link w:val="a5"/>
    <w:uiPriority w:val="99"/>
    <w:semiHidden/>
    <w:unhideWhenUsed/>
    <w:rsid w:val="00544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544A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Айгуль</cp:lastModifiedBy>
  <cp:revision>22</cp:revision>
  <dcterms:created xsi:type="dcterms:W3CDTF">2014-07-05T13:58:00Z</dcterms:created>
  <dcterms:modified xsi:type="dcterms:W3CDTF">2014-11-01T09:39:00Z</dcterms:modified>
</cp:coreProperties>
</file>